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89" w:rsidRDefault="005B7389" w:rsidP="005B7389">
      <w:pPr>
        <w:spacing w:after="0" w:line="240" w:lineRule="auto"/>
        <w:jc w:val="right"/>
        <w:rPr>
          <w:noProof/>
        </w:rPr>
      </w:pPr>
      <w:r>
        <w:rPr>
          <w:rFonts w:ascii="Times New Roman" w:hAnsi="Times New Roman" w:cs="Times New Roman"/>
          <w:b/>
          <w:noProof/>
        </w:rPr>
        <w:t>«В регистр»</w:t>
      </w:r>
    </w:p>
    <w:p w:rsidR="005B7389" w:rsidRDefault="005B7389" w:rsidP="005B7389">
      <w:pPr>
        <w:spacing w:after="0" w:line="240" w:lineRule="auto"/>
        <w:jc w:val="center"/>
        <w:rPr>
          <w:noProof/>
        </w:rPr>
      </w:pPr>
    </w:p>
    <w:p w:rsidR="005B7389" w:rsidRDefault="005B7389" w:rsidP="005B7389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B7389" w:rsidRDefault="005B7389" w:rsidP="005B7389">
      <w:pPr>
        <w:spacing w:after="0" w:line="240" w:lineRule="auto"/>
        <w:jc w:val="center"/>
        <w:rPr>
          <w:sz w:val="24"/>
          <w:szCs w:val="24"/>
        </w:rPr>
      </w:pPr>
    </w:p>
    <w:p w:rsidR="005B7389" w:rsidRDefault="005B7389" w:rsidP="005B7389">
      <w:pPr>
        <w:pStyle w:val="5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t>АДМИНИСТРАЦИЯ ГОРОДА ЮГОРСКА</w:t>
      </w:r>
    </w:p>
    <w:p w:rsidR="005B7389" w:rsidRDefault="005B7389" w:rsidP="005B7389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Югры</w:t>
      </w:r>
      <w:proofErr w:type="spellEnd"/>
    </w:p>
    <w:p w:rsidR="005B7389" w:rsidRDefault="005B7389" w:rsidP="005B7389">
      <w:pPr>
        <w:spacing w:after="0" w:line="240" w:lineRule="auto"/>
        <w:jc w:val="center"/>
        <w:rPr>
          <w:sz w:val="24"/>
          <w:szCs w:val="24"/>
        </w:rPr>
      </w:pPr>
    </w:p>
    <w:p w:rsidR="005B7389" w:rsidRPr="005B7389" w:rsidRDefault="005B7389" w:rsidP="005B7389">
      <w:pPr>
        <w:pStyle w:val="6"/>
        <w:rPr>
          <w:rFonts w:ascii="Times New Roman" w:hAnsi="Times New Roman"/>
          <w:sz w:val="28"/>
          <w:szCs w:val="28"/>
        </w:rPr>
      </w:pPr>
      <w:r w:rsidRPr="005B738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B7389">
        <w:rPr>
          <w:rFonts w:ascii="Times New Roman" w:hAnsi="Times New Roman"/>
          <w:sz w:val="28"/>
          <w:szCs w:val="28"/>
        </w:rPr>
        <w:t>ПОСТАНОВЛЕНИЕ</w:t>
      </w:r>
    </w:p>
    <w:p w:rsidR="005B7389" w:rsidRDefault="005B7389" w:rsidP="005B7389">
      <w:pPr>
        <w:spacing w:after="0" w:line="240" w:lineRule="auto"/>
        <w:jc w:val="center"/>
        <w:rPr>
          <w:sz w:val="24"/>
          <w:szCs w:val="24"/>
        </w:rPr>
      </w:pPr>
    </w:p>
    <w:p w:rsidR="005B7389" w:rsidRDefault="005B7389" w:rsidP="005B7389">
      <w:pPr>
        <w:pStyle w:val="3"/>
        <w:rPr>
          <w:szCs w:val="24"/>
          <w:u w:val="single"/>
        </w:rPr>
      </w:pPr>
      <w:r>
        <w:rPr>
          <w:szCs w:val="24"/>
        </w:rPr>
        <w:t xml:space="preserve">от                                                                                                                                    №    </w:t>
      </w:r>
    </w:p>
    <w:p w:rsidR="005B7389" w:rsidRDefault="005B7389" w:rsidP="005B7389">
      <w:pPr>
        <w:pStyle w:val="3"/>
        <w:rPr>
          <w:szCs w:val="24"/>
        </w:rPr>
      </w:pPr>
    </w:p>
    <w:p w:rsidR="005B7389" w:rsidRDefault="005B7389" w:rsidP="005B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5B7389" w:rsidRDefault="005B7389" w:rsidP="005B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5B7389" w:rsidRDefault="005B7389" w:rsidP="005B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26.12.2012 № 3442</w:t>
      </w:r>
    </w:p>
    <w:p w:rsidR="005B7389" w:rsidRDefault="005B7389" w:rsidP="005B7389">
      <w:pPr>
        <w:rPr>
          <w:sz w:val="24"/>
          <w:szCs w:val="24"/>
        </w:rPr>
      </w:pPr>
    </w:p>
    <w:p w:rsidR="005B7389" w:rsidRDefault="005B7389" w:rsidP="005B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созданием Муниципального автономного учреждения «Многофункциональный центр предоставления государственных и муниципальных услуг», вступлением в силу Федерального закона от 29.12.2012 № 273-ФЗ  «Об образовании в Российской Федерации»,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уководствуясь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7389" w:rsidRDefault="005B7389" w:rsidP="005B7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города Югорска от 26.12.2012 №3442 «Об утверждении базового перечня муниципальных услуг (работ)» следующие изменения: </w:t>
      </w:r>
    </w:p>
    <w:p w:rsidR="0040283D" w:rsidRDefault="005B7389" w:rsidP="00402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приложении 1:</w:t>
      </w:r>
    </w:p>
    <w:p w:rsidR="00EF6CA9" w:rsidRDefault="0040283D" w:rsidP="005B73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7389">
        <w:rPr>
          <w:rFonts w:ascii="Times New Roman" w:hAnsi="Times New Roman" w:cs="Times New Roman"/>
          <w:sz w:val="24"/>
          <w:szCs w:val="24"/>
        </w:rPr>
        <w:t>1.1.1.  В разделе 1 слова «Закон Российской Федерации от 29.12.2012 № 273-ФЗ «Об образовании в Российской Федерации» заменить словами «Федеральный закон от 29.12.2012 № 273-ФЗ  «Об образовании в Российской Федерации».</w:t>
      </w:r>
    </w:p>
    <w:p w:rsidR="005B7389" w:rsidRDefault="0040283D" w:rsidP="005B73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1.1</w:t>
      </w:r>
      <w:r w:rsidR="005B7389">
        <w:rPr>
          <w:rFonts w:ascii="Times New Roman" w:hAnsi="Times New Roman" w:cs="Times New Roman"/>
          <w:sz w:val="24"/>
          <w:szCs w:val="24"/>
        </w:rPr>
        <w:t>.</w:t>
      </w:r>
      <w:r w:rsidR="00EF6CA9">
        <w:rPr>
          <w:rFonts w:ascii="Times New Roman" w:hAnsi="Times New Roman" w:cs="Times New Roman"/>
          <w:sz w:val="24"/>
          <w:szCs w:val="24"/>
        </w:rPr>
        <w:t>2</w:t>
      </w:r>
      <w:r w:rsidR="005B7389">
        <w:rPr>
          <w:rFonts w:ascii="Times New Roman" w:hAnsi="Times New Roman" w:cs="Times New Roman"/>
          <w:sz w:val="24"/>
          <w:szCs w:val="24"/>
        </w:rPr>
        <w:t xml:space="preserve">. Пункты 3.2. и 4.4. изложить в новой редакции </w:t>
      </w:r>
      <w:r w:rsidR="00F753BE">
        <w:rPr>
          <w:rFonts w:ascii="Times New Roman" w:hAnsi="Times New Roman" w:cs="Times New Roman"/>
          <w:sz w:val="24"/>
          <w:szCs w:val="24"/>
        </w:rPr>
        <w:t>(</w:t>
      </w:r>
      <w:r w:rsidR="005B7389">
        <w:rPr>
          <w:rFonts w:ascii="Times New Roman" w:hAnsi="Times New Roman" w:cs="Times New Roman"/>
          <w:sz w:val="24"/>
          <w:szCs w:val="24"/>
        </w:rPr>
        <w:t>приложени</w:t>
      </w:r>
      <w:r w:rsidR="00F753BE">
        <w:rPr>
          <w:rFonts w:ascii="Times New Roman" w:hAnsi="Times New Roman" w:cs="Times New Roman"/>
          <w:sz w:val="24"/>
          <w:szCs w:val="24"/>
        </w:rPr>
        <w:t>е</w:t>
      </w:r>
      <w:r w:rsidR="005B7389">
        <w:rPr>
          <w:rFonts w:ascii="Times New Roman" w:hAnsi="Times New Roman" w:cs="Times New Roman"/>
          <w:sz w:val="24"/>
          <w:szCs w:val="24"/>
        </w:rPr>
        <w:t xml:space="preserve"> 1</w:t>
      </w:r>
      <w:r w:rsidR="00F753BE">
        <w:rPr>
          <w:rFonts w:ascii="Times New Roman" w:hAnsi="Times New Roman" w:cs="Times New Roman"/>
          <w:sz w:val="24"/>
          <w:szCs w:val="24"/>
        </w:rPr>
        <w:t>)</w:t>
      </w:r>
      <w:r w:rsidR="005B7389">
        <w:rPr>
          <w:rFonts w:ascii="Times New Roman" w:hAnsi="Times New Roman" w:cs="Times New Roman"/>
          <w:sz w:val="24"/>
          <w:szCs w:val="24"/>
        </w:rPr>
        <w:t>.</w:t>
      </w:r>
    </w:p>
    <w:p w:rsidR="005B7389" w:rsidRDefault="00EF6CA9" w:rsidP="005B73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1.1.3</w:t>
      </w:r>
      <w:r w:rsidR="005B7389">
        <w:rPr>
          <w:rFonts w:ascii="Times New Roman" w:hAnsi="Times New Roman" w:cs="Times New Roman"/>
          <w:sz w:val="24"/>
          <w:szCs w:val="24"/>
        </w:rPr>
        <w:t xml:space="preserve">. </w:t>
      </w:r>
      <w:r w:rsidR="00F753BE">
        <w:rPr>
          <w:rFonts w:ascii="Times New Roman" w:hAnsi="Times New Roman" w:cs="Times New Roman"/>
          <w:sz w:val="24"/>
          <w:szCs w:val="24"/>
        </w:rPr>
        <w:t>Д</w:t>
      </w:r>
      <w:r w:rsidR="005B7389">
        <w:rPr>
          <w:rFonts w:ascii="Times New Roman" w:hAnsi="Times New Roman" w:cs="Times New Roman"/>
          <w:sz w:val="24"/>
          <w:szCs w:val="24"/>
        </w:rPr>
        <w:t xml:space="preserve">ополнить разделом 5 </w:t>
      </w:r>
      <w:r w:rsidR="00F753BE">
        <w:rPr>
          <w:rFonts w:ascii="Times New Roman" w:hAnsi="Times New Roman" w:cs="Times New Roman"/>
          <w:sz w:val="24"/>
          <w:szCs w:val="24"/>
        </w:rPr>
        <w:t>(</w:t>
      </w:r>
      <w:r w:rsidR="005B7389">
        <w:rPr>
          <w:rFonts w:ascii="Times New Roman" w:hAnsi="Times New Roman" w:cs="Times New Roman"/>
          <w:sz w:val="24"/>
          <w:szCs w:val="24"/>
        </w:rPr>
        <w:t>приложени</w:t>
      </w:r>
      <w:r w:rsidR="00F753BE">
        <w:rPr>
          <w:rFonts w:ascii="Times New Roman" w:hAnsi="Times New Roman" w:cs="Times New Roman"/>
          <w:sz w:val="24"/>
          <w:szCs w:val="24"/>
        </w:rPr>
        <w:t>е</w:t>
      </w:r>
      <w:r w:rsidR="005B7389">
        <w:rPr>
          <w:rFonts w:ascii="Times New Roman" w:hAnsi="Times New Roman" w:cs="Times New Roman"/>
          <w:sz w:val="24"/>
          <w:szCs w:val="24"/>
        </w:rPr>
        <w:t xml:space="preserve"> 2</w:t>
      </w:r>
      <w:r w:rsidR="00F753BE">
        <w:rPr>
          <w:rFonts w:ascii="Times New Roman" w:hAnsi="Times New Roman" w:cs="Times New Roman"/>
          <w:sz w:val="24"/>
          <w:szCs w:val="24"/>
        </w:rPr>
        <w:t>)</w:t>
      </w:r>
      <w:r w:rsidR="005B7389">
        <w:rPr>
          <w:rFonts w:ascii="Times New Roman" w:hAnsi="Times New Roman" w:cs="Times New Roman"/>
          <w:sz w:val="24"/>
          <w:szCs w:val="24"/>
        </w:rPr>
        <w:t>.</w:t>
      </w:r>
    </w:p>
    <w:p w:rsidR="005B7389" w:rsidRDefault="00F753BE" w:rsidP="00F7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</w:t>
      </w:r>
      <w:r w:rsidR="005B7389">
        <w:rPr>
          <w:rFonts w:ascii="Times New Roman" w:hAnsi="Times New Roman" w:cs="Times New Roman"/>
          <w:sz w:val="24"/>
          <w:szCs w:val="24"/>
        </w:rPr>
        <w:t xml:space="preserve">. Опубликовать постановление в газете «Югорский вестник» и разместить на официальном сайте администрации города Югорска.     </w:t>
      </w:r>
    </w:p>
    <w:p w:rsidR="005B7389" w:rsidRDefault="00F753BE" w:rsidP="005B73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7389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 официального опубликования в газете «Югорский вестник». </w:t>
      </w:r>
    </w:p>
    <w:p w:rsidR="005B7389" w:rsidRDefault="00F753BE" w:rsidP="005B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73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738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5B7389">
        <w:rPr>
          <w:rFonts w:ascii="Times New Roman" w:hAnsi="Times New Roman" w:cs="Times New Roman"/>
          <w:sz w:val="24"/>
          <w:szCs w:val="24"/>
        </w:rPr>
        <w:t xml:space="preserve">  выполнением  постановления   возложить  на заместителя главы администрации города</w:t>
      </w:r>
      <w:r w:rsidR="00EF6CA9">
        <w:rPr>
          <w:rFonts w:ascii="Times New Roman" w:hAnsi="Times New Roman" w:cs="Times New Roman"/>
          <w:sz w:val="24"/>
          <w:szCs w:val="24"/>
        </w:rPr>
        <w:t xml:space="preserve"> </w:t>
      </w:r>
      <w:r w:rsidR="005B7389">
        <w:rPr>
          <w:rFonts w:ascii="Times New Roman" w:hAnsi="Times New Roman" w:cs="Times New Roman"/>
          <w:sz w:val="24"/>
          <w:szCs w:val="24"/>
        </w:rPr>
        <w:t>- директора  департамента  финансов администрации города Югорска Л.И. Горшкову.</w:t>
      </w: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283D9A" w:rsidP="005B7389">
      <w:pPr>
        <w:tabs>
          <w:tab w:val="left" w:pos="634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5B7389">
        <w:rPr>
          <w:rFonts w:ascii="Times New Roman" w:hAnsi="Times New Roman" w:cs="Times New Roman"/>
          <w:b/>
          <w:sz w:val="24"/>
          <w:szCs w:val="24"/>
        </w:rPr>
        <w:t>лава администрации</w:t>
      </w:r>
      <w:r w:rsidR="005B7389">
        <w:rPr>
          <w:rFonts w:ascii="Times New Roman" w:hAnsi="Times New Roman" w:cs="Times New Roman"/>
          <w:b/>
          <w:sz w:val="24"/>
          <w:szCs w:val="24"/>
        </w:rPr>
        <w:tab/>
      </w:r>
      <w:r w:rsidR="005B738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B7389">
        <w:rPr>
          <w:rFonts w:ascii="Times New Roman" w:hAnsi="Times New Roman" w:cs="Times New Roman"/>
          <w:b/>
          <w:sz w:val="24"/>
          <w:szCs w:val="24"/>
        </w:rPr>
        <w:t>М.И.Бодак</w:t>
      </w:r>
      <w:proofErr w:type="spellEnd"/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BE" w:rsidRDefault="00F753BE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BE" w:rsidRDefault="00F753BE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5B7389" w:rsidP="005B7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МНПА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не содержит </w:t>
      </w:r>
    </w:p>
    <w:p w:rsidR="005B7389" w:rsidRDefault="005B7389" w:rsidP="005B7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города-</w:t>
      </w:r>
    </w:p>
    <w:p w:rsidR="005B7389" w:rsidRDefault="005B7389" w:rsidP="005B7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 финансов                                                            Л.И. Горшкова</w:t>
      </w:r>
    </w:p>
    <w:p w:rsidR="005B7389" w:rsidRDefault="005B7389" w:rsidP="005B738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BE" w:rsidRDefault="00F753BE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BE" w:rsidRDefault="00F753BE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5B7389" w:rsidP="005B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47" w:rsidRDefault="00826647" w:rsidP="00826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4"/>
        <w:gridCol w:w="1841"/>
        <w:gridCol w:w="2306"/>
        <w:gridCol w:w="1594"/>
        <w:gridCol w:w="1695"/>
      </w:tblGrid>
      <w:tr w:rsidR="00826647" w:rsidRPr="00791600" w:rsidTr="00590518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826647" w:rsidRPr="00791600" w:rsidRDefault="00826647" w:rsidP="006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26647" w:rsidRPr="00791600" w:rsidTr="00590518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47" w:rsidRPr="00791600" w:rsidRDefault="00826647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Л.И.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Горшкова</w:t>
            </w:r>
            <w:proofErr w:type="spellEnd"/>
          </w:p>
        </w:tc>
      </w:tr>
      <w:tr w:rsidR="00590518" w:rsidRPr="00791600" w:rsidTr="00590518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УФКСРДиМ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590518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Бурматов</w:t>
            </w:r>
          </w:p>
        </w:tc>
      </w:tr>
      <w:tr w:rsidR="00590518" w:rsidRPr="00791600" w:rsidTr="00590518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экономической политики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814FB4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И.В.Грудцына</w:t>
            </w:r>
            <w:proofErr w:type="spellEnd"/>
          </w:p>
        </w:tc>
      </w:tr>
      <w:tr w:rsidR="00590518" w:rsidRPr="00791600" w:rsidTr="00590518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Нестерова</w:t>
            </w:r>
          </w:p>
        </w:tc>
      </w:tr>
      <w:tr w:rsidR="00590518" w:rsidRPr="00791600" w:rsidTr="00590518">
        <w:trPr>
          <w:trHeight w:val="94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ридическое</w:t>
            </w:r>
          </w:p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791600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590518" w:rsidRPr="00322362" w:rsidTr="00590518">
        <w:trPr>
          <w:trHeight w:val="122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297FD5" w:rsidRDefault="00590518" w:rsidP="0063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4FB4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4FB4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8" w:rsidRPr="00322362" w:rsidRDefault="00590518" w:rsidP="00631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4FB4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826647" w:rsidRDefault="00826647" w:rsidP="00826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47" w:rsidRDefault="00826647" w:rsidP="00826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47" w:rsidRDefault="00826647" w:rsidP="00826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47" w:rsidRPr="0022107E" w:rsidRDefault="00826647" w:rsidP="00826647">
      <w:pPr>
        <w:pStyle w:val="a6"/>
        <w:spacing w:after="0" w:line="240" w:lineRule="auto"/>
        <w:ind w:left="708"/>
        <w:rPr>
          <w:rFonts w:ascii="Times New Roman" w:hAnsi="Times New Roman" w:cs="Times New Roman"/>
        </w:rPr>
      </w:pPr>
      <w:r w:rsidRPr="0022107E">
        <w:rPr>
          <w:rFonts w:ascii="Times New Roman" w:hAnsi="Times New Roman" w:cs="Times New Roman"/>
        </w:rPr>
        <w:t xml:space="preserve">Исп. Козлова  </w:t>
      </w:r>
      <w:r>
        <w:rPr>
          <w:rFonts w:ascii="Times New Roman" w:hAnsi="Times New Roman" w:cs="Times New Roman"/>
        </w:rPr>
        <w:t xml:space="preserve">Алина Игоревна </w:t>
      </w:r>
      <w:r w:rsidRPr="0022107E">
        <w:rPr>
          <w:rFonts w:ascii="Times New Roman" w:hAnsi="Times New Roman" w:cs="Times New Roman"/>
        </w:rPr>
        <w:t>5-00-72 (331)</w:t>
      </w:r>
    </w:p>
    <w:p w:rsidR="00826647" w:rsidRPr="0022107E" w:rsidRDefault="00826647" w:rsidP="0082664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14FB4">
        <w:rPr>
          <w:rFonts w:ascii="Times New Roman" w:hAnsi="Times New Roman" w:cs="Times New Roman"/>
        </w:rPr>
        <w:t>Рассылка: ДФ,</w:t>
      </w:r>
      <w:r>
        <w:rPr>
          <w:rFonts w:ascii="Times New Roman" w:hAnsi="Times New Roman" w:cs="Times New Roman"/>
        </w:rPr>
        <w:t xml:space="preserve"> УИП-2экз., УЭП, ЮУ, УК, УО, </w:t>
      </w:r>
      <w:proofErr w:type="spellStart"/>
      <w:r>
        <w:rPr>
          <w:rFonts w:ascii="Times New Roman" w:hAnsi="Times New Roman" w:cs="Times New Roman"/>
        </w:rPr>
        <w:t>УФКСРДиМ</w:t>
      </w:r>
      <w:proofErr w:type="spellEnd"/>
    </w:p>
    <w:p w:rsidR="00826647" w:rsidRDefault="00826647" w:rsidP="00826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389" w:rsidRDefault="005B7389" w:rsidP="005B73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7A3C" w:rsidRDefault="00D17A3C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>
      <w:pPr>
        <w:rPr>
          <w:rFonts w:ascii="Times New Roman" w:hAnsi="Times New Roman" w:cs="Times New Roman"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  <w:sectPr w:rsidR="00725E7F" w:rsidSect="00283D9A">
          <w:pgSz w:w="11906" w:h="16838" w:code="9"/>
          <w:pgMar w:top="567" w:right="851" w:bottom="567" w:left="1701" w:header="709" w:footer="709" w:gutter="0"/>
          <w:cols w:space="708"/>
          <w:docGrid w:linePitch="360"/>
        </w:sectPr>
      </w:pP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7D3932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t>от ___________ № ______</w:t>
      </w: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4"/>
        <w:gridCol w:w="2417"/>
        <w:gridCol w:w="5405"/>
        <w:gridCol w:w="2538"/>
        <w:gridCol w:w="2276"/>
      </w:tblGrid>
      <w:tr w:rsidR="00725E7F" w:rsidTr="000974A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Реализация дополнительных общеобразовательных программ для детей в учреждениях дополнительного образования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29.12.2012 № 273-ФЗ                      «Об образовании в Российской Федерации»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для детей самостоятельно разрабатываемых, принимаемых и реализуемых в учреждениях дополнительного образования физкультурно-спортивной направленности.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муниципальных услуг в электронном виде в соответствии с законодательством Российской Федерации и муниципальными правовыми актами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условий оказания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территорий, зданий и помещений  образовательных  учреждений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оснащение образовательных учреждений мебелью, оборудованием, учебными наглядными пособиями и другими средствами  обучения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учащихся во время оказания услуги (охрана общественного порядка, обеспечение пожарной безопасности и др.)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проведение мероприятий (городских соревнований и других мероприятий по спортивным направлениям    и организация участия учащихся  в  российских и региональных, а также  других мероприятиях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 спортивным направлениям) 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сопутствующих услуг: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доступ к информационным образовательным ресурсам (библиотека и др.)</w:t>
            </w:r>
          </w:p>
          <w:p w:rsidR="00725E7F" w:rsidRDefault="00725E7F" w:rsidP="00097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Средства бюджета города Югорска</w:t>
            </w:r>
          </w:p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в соответствии с законодательством РФ</w:t>
            </w:r>
          </w:p>
          <w:p w:rsidR="00725E7F" w:rsidRDefault="00725E7F" w:rsidP="000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E7F" w:rsidTr="000974A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 Реализация дополнительных общеобразовательных программ для детей в учреждениях дополнительного образования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29.12.2012 № 273-ФЗ                      «Об образовании в Российской Федерации»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для детей самостоятельно разрабатываемых, принимаемых и реализуемых в учреждениях дополнительного образования художественно - эстетической  направленности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художественно-эстетической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AD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1B4ADB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1B4AD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 для детей в сфере искусства разрабатываемой и  принимаемой учреждением дополнительного образования в соответствии с федеральными государственными требованиями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муниципальных услуг в электронном виде в соответствии с законодательством Российской Федерации и муниципальными правовыми актами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условий оказания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территорий, зданий и помещений  образовательных  учреждений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оснащение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мебелью, оборудованием, учебными наглядными пособиями и другими средствами  обучения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учащихся во время оказания услуги (охрана общественного порядка, обеспечение пожарной безопасности и др.)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проведение олимпиад, конференций, концертов, фестивалей, конкурсов, выставок, акций и других мероприятий по направлениям дополнительного образования  и организация участия учащихся в олимпиадах, конференциях, фестивалях, конкурсах, выставках, акциях и других мероприятиях различного уровня по направлениям дополнительного образования детей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сопутствующих услуг:</w:t>
            </w:r>
          </w:p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доступ к информационным образовательным ресурсам (библиотека и др.)</w:t>
            </w:r>
          </w:p>
          <w:p w:rsidR="00725E7F" w:rsidRDefault="00725E7F" w:rsidP="00097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Средства бюджета города Югорска</w:t>
            </w:r>
          </w:p>
          <w:p w:rsidR="00725E7F" w:rsidRDefault="00725E7F" w:rsidP="000974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7F" w:rsidRDefault="00725E7F" w:rsidP="0009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в соответствии с законодательством РФ</w:t>
            </w:r>
          </w:p>
          <w:p w:rsidR="00725E7F" w:rsidRDefault="00725E7F" w:rsidP="0009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7F" w:rsidRDefault="00725E7F" w:rsidP="000974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D3932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932">
        <w:rPr>
          <w:rFonts w:ascii="Times New Roman" w:hAnsi="Times New Roman" w:cs="Times New Roman"/>
          <w:b/>
          <w:sz w:val="24"/>
          <w:szCs w:val="24"/>
        </w:rPr>
        <w:t>от ___________ № ______</w:t>
      </w:r>
    </w:p>
    <w:p w:rsidR="00725E7F" w:rsidRPr="007D3932" w:rsidRDefault="00725E7F" w:rsidP="00725E7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5E7F" w:rsidRPr="007D3932" w:rsidRDefault="00725E7F" w:rsidP="00725E7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725E7F" w:rsidRPr="007D3932" w:rsidRDefault="00725E7F" w:rsidP="00725E7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t>к постановлению</w:t>
      </w:r>
    </w:p>
    <w:p w:rsidR="00725E7F" w:rsidRPr="007D3932" w:rsidRDefault="00725E7F" w:rsidP="00725E7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25E7F" w:rsidRPr="007D3932" w:rsidRDefault="00725E7F" w:rsidP="00725E7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Pr="007D3932">
        <w:rPr>
          <w:rFonts w:ascii="Times New Roman" w:hAnsi="Times New Roman" w:cs="Times New Roman"/>
          <w:b/>
          <w:sz w:val="24"/>
          <w:szCs w:val="24"/>
        </w:rPr>
        <w:t xml:space="preserve"> 26.12.2012</w:t>
      </w: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t xml:space="preserve">  № </w:t>
      </w:r>
      <w:r w:rsidRPr="007D3932">
        <w:rPr>
          <w:rFonts w:ascii="Times New Roman" w:hAnsi="Times New Roman" w:cs="Times New Roman"/>
          <w:b/>
          <w:sz w:val="24"/>
          <w:szCs w:val="24"/>
        </w:rPr>
        <w:t>3442</w:t>
      </w:r>
      <w:r w:rsidRPr="007D3932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725E7F" w:rsidRPr="007D3932" w:rsidRDefault="00725E7F" w:rsidP="00725E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5E7F" w:rsidRDefault="00725E7F" w:rsidP="00725E7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E7F" w:rsidRPr="007D3932" w:rsidRDefault="00725E7F" w:rsidP="00725E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6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2"/>
        <w:gridCol w:w="3180"/>
        <w:gridCol w:w="4943"/>
        <w:gridCol w:w="2247"/>
        <w:gridCol w:w="1931"/>
      </w:tblGrid>
      <w:tr w:rsidR="00725E7F" w:rsidRPr="007D3932" w:rsidTr="000974A0">
        <w:trPr>
          <w:trHeight w:val="477"/>
        </w:trPr>
        <w:tc>
          <w:tcPr>
            <w:tcW w:w="11385" w:type="dxa"/>
            <w:gridSpan w:val="3"/>
          </w:tcPr>
          <w:p w:rsidR="00725E7F" w:rsidRPr="00EB3B31" w:rsidRDefault="00725E7F" w:rsidP="00097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EB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экономической политики</w:t>
            </w:r>
            <w:r w:rsidRPr="00EB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4178" w:type="dxa"/>
            <w:gridSpan w:val="2"/>
          </w:tcPr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E7F" w:rsidRPr="007D3932" w:rsidTr="000974A0">
        <w:trPr>
          <w:trHeight w:val="2609"/>
        </w:trPr>
        <w:tc>
          <w:tcPr>
            <w:tcW w:w="3262" w:type="dxa"/>
          </w:tcPr>
          <w:p w:rsidR="00725E7F" w:rsidRPr="007D3932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(выдача) документов, связанных с предоставлением государственных и муниципальных услуг</w:t>
            </w:r>
            <w:r w:rsidRPr="007D3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</w:tcPr>
          <w:p w:rsidR="00725E7F" w:rsidRPr="00982E2A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2A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ральный закон от 27 июля 2010 </w:t>
            </w:r>
            <w:r w:rsidRPr="00982E2A">
              <w:rPr>
                <w:rFonts w:ascii="Times New Roman" w:hAnsi="Times New Roman" w:cs="Times New Roman"/>
                <w:sz w:val="24"/>
                <w:szCs w:val="24"/>
              </w:rPr>
              <w:t>N 210-ФЗ</w:t>
            </w:r>
            <w:r w:rsidRPr="00982E2A">
              <w:rPr>
                <w:rFonts w:ascii="Times New Roman" w:hAnsi="Times New Roman" w:cs="Times New Roman"/>
                <w:sz w:val="24"/>
                <w:szCs w:val="24"/>
              </w:rPr>
              <w:br/>
              <w:t>"Об организации предоставления государственных и муниципальных услуг"</w:t>
            </w:r>
          </w:p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приема заявителей с использованием систем электронного управления очередью, с возможностью предварительной записи;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выдачи документов заявителям;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администрирования электронного управления очередью;</w:t>
            </w:r>
          </w:p>
          <w:p w:rsidR="00725E7F" w:rsidRPr="007D3932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взаимодействия между территориальными органами федеральных органов представительной власти, территориальными органами государственных внебюджетных фондов, исполнительными органами государственной власти Ханты-Мансийского автономного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органами местного самоуправления, учреждениями и организациями, участвующими в предоставлении государственных и муниципальных услуг.</w:t>
            </w:r>
          </w:p>
        </w:tc>
        <w:tc>
          <w:tcPr>
            <w:tcW w:w="2247" w:type="dxa"/>
          </w:tcPr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3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города Югорска</w:t>
            </w:r>
          </w:p>
        </w:tc>
        <w:tc>
          <w:tcPr>
            <w:tcW w:w="1931" w:type="dxa"/>
          </w:tcPr>
          <w:p w:rsidR="00725E7F" w:rsidRPr="007D3932" w:rsidRDefault="00725E7F" w:rsidP="000974A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 и юридические лица</w:t>
            </w:r>
          </w:p>
          <w:p w:rsidR="00725E7F" w:rsidRPr="007D3932" w:rsidRDefault="00725E7F" w:rsidP="000974A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E7F" w:rsidRPr="007D3932" w:rsidTr="000974A0">
        <w:trPr>
          <w:trHeight w:val="2609"/>
        </w:trPr>
        <w:tc>
          <w:tcPr>
            <w:tcW w:w="3262" w:type="dxa"/>
          </w:tcPr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 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3180" w:type="dxa"/>
          </w:tcPr>
          <w:p w:rsidR="00725E7F" w:rsidRPr="00982E2A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2A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ральный закон от 27 июля 2010 </w:t>
            </w:r>
            <w:r w:rsidRPr="00982E2A">
              <w:rPr>
                <w:rFonts w:ascii="Times New Roman" w:hAnsi="Times New Roman" w:cs="Times New Roman"/>
                <w:sz w:val="24"/>
                <w:szCs w:val="24"/>
              </w:rPr>
              <w:t>N 210-ФЗ</w:t>
            </w:r>
            <w:r w:rsidRPr="00982E2A">
              <w:rPr>
                <w:rFonts w:ascii="Times New Roman" w:hAnsi="Times New Roman" w:cs="Times New Roman"/>
                <w:sz w:val="24"/>
                <w:szCs w:val="24"/>
              </w:rPr>
              <w:br/>
              <w:t>"Об организации предоставления государственных и муниципальных услуг"</w:t>
            </w:r>
          </w:p>
          <w:p w:rsidR="00725E7F" w:rsidRPr="00982E2A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информирования заявителей: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средств телефонной связи, по электронной почте;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в информационно-телекоммуникационных сетях общего пользования (в т.ч. на официальном сайте многофункционального центра предоставления государственных и муниципальных услуг в сети Интернет);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публикации в средствах массовой информации, в т.ч. рекламного характера;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в специально изданных информационных материалах (брошюры, буклеты).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консультирования заявителей: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посредством телефонной связи;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 электронной почте;</w:t>
            </w:r>
          </w:p>
          <w:p w:rsidR="00725E7F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посредством официального сайта многофункционального центра предоставления государственных и муниципальных услуг;</w:t>
            </w:r>
          </w:p>
          <w:p w:rsidR="00725E7F" w:rsidRPr="0032400C" w:rsidRDefault="00725E7F" w:rsidP="00097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технической помощи при использовании заявителями системы электронной очереди.</w:t>
            </w:r>
          </w:p>
        </w:tc>
        <w:tc>
          <w:tcPr>
            <w:tcW w:w="2247" w:type="dxa"/>
          </w:tcPr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3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города Югорска</w:t>
            </w:r>
          </w:p>
        </w:tc>
        <w:tc>
          <w:tcPr>
            <w:tcW w:w="1931" w:type="dxa"/>
          </w:tcPr>
          <w:p w:rsidR="00725E7F" w:rsidRPr="007D3932" w:rsidRDefault="00725E7F" w:rsidP="000974A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 и юридические лица</w:t>
            </w:r>
          </w:p>
          <w:p w:rsidR="00725E7F" w:rsidRPr="007D3932" w:rsidRDefault="00725E7F" w:rsidP="000974A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E7F" w:rsidRPr="007D3932" w:rsidRDefault="00725E7F" w:rsidP="000974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5E7F" w:rsidRPr="005B7389" w:rsidRDefault="00725E7F" w:rsidP="00725E7F">
      <w:pPr>
        <w:rPr>
          <w:rFonts w:ascii="Times New Roman" w:hAnsi="Times New Roman" w:cs="Times New Roman"/>
          <w:sz w:val="24"/>
          <w:szCs w:val="24"/>
        </w:rPr>
      </w:pPr>
    </w:p>
    <w:sectPr w:rsidR="00725E7F" w:rsidRPr="005B7389" w:rsidSect="00725E7F">
      <w:pgSz w:w="16838" w:h="11906" w:orient="landscape" w:code="9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one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389"/>
    <w:rsid w:val="000F01D7"/>
    <w:rsid w:val="00217112"/>
    <w:rsid w:val="00283D9A"/>
    <w:rsid w:val="0040283D"/>
    <w:rsid w:val="00590518"/>
    <w:rsid w:val="005B7389"/>
    <w:rsid w:val="00725E7F"/>
    <w:rsid w:val="00826647"/>
    <w:rsid w:val="009C5099"/>
    <w:rsid w:val="00C77D99"/>
    <w:rsid w:val="00D17A3C"/>
    <w:rsid w:val="00EF6CA9"/>
    <w:rsid w:val="00F7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99"/>
  </w:style>
  <w:style w:type="paragraph" w:styleId="1">
    <w:name w:val="heading 1"/>
    <w:basedOn w:val="a"/>
    <w:next w:val="a"/>
    <w:link w:val="10"/>
    <w:qFormat/>
    <w:rsid w:val="005B7389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B7389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B7389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389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semiHidden/>
    <w:rsid w:val="005B7389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5B7389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semiHidden/>
    <w:unhideWhenUsed/>
    <w:rsid w:val="005B7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5B738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5B73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6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1282</Words>
  <Characters>7313</Characters>
  <Application>Microsoft Office Word</Application>
  <DocSecurity>0</DocSecurity>
  <Lines>60</Lines>
  <Paragraphs>17</Paragraphs>
  <ScaleCrop>false</ScaleCrop>
  <Company>КФиНП г.Югорск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DFuser23</cp:lastModifiedBy>
  <cp:revision>9</cp:revision>
  <dcterms:created xsi:type="dcterms:W3CDTF">2013-09-16T09:11:00Z</dcterms:created>
  <dcterms:modified xsi:type="dcterms:W3CDTF">2013-10-02T04:31:00Z</dcterms:modified>
</cp:coreProperties>
</file>